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99C2" w14:textId="083E3BBD" w:rsidR="00D163B4" w:rsidRDefault="00C63AE2" w:rsidP="00D163B4">
      <w:pPr>
        <w:ind w:right="-90"/>
        <w:rPr>
          <w:rFonts w:ascii="Palatino" w:hAnsi="Palatino"/>
          <w:b/>
        </w:rPr>
      </w:pPr>
      <w:r>
        <w:rPr>
          <w:rFonts w:ascii="Palatino" w:hAnsi="Palatino"/>
          <w:b/>
        </w:rPr>
        <w:t>10110</w:t>
      </w:r>
      <w:r w:rsidR="00FC7A05">
        <w:rPr>
          <w:rFonts w:ascii="Palatino" w:hAnsi="Palatino"/>
          <w:b/>
        </w:rPr>
        <w:t xml:space="preserve"> Form 1</w:t>
      </w:r>
    </w:p>
    <w:p w14:paraId="20466CCA" w14:textId="77777777" w:rsidR="00D163B4" w:rsidRPr="005B303A" w:rsidRDefault="00D163B4" w:rsidP="00D163B4">
      <w:pPr>
        <w:jc w:val="right"/>
        <w:rPr>
          <w:rFonts w:ascii="Palatino" w:hAnsi="Palatino"/>
          <w:b/>
          <w:sz w:val="16"/>
          <w:szCs w:val="12"/>
          <w:u w:val="single"/>
        </w:rPr>
      </w:pPr>
    </w:p>
    <w:p w14:paraId="48C83588" w14:textId="77777777" w:rsidR="00D163B4" w:rsidRPr="005B303A" w:rsidRDefault="00D163B4" w:rsidP="00D163B4">
      <w:pPr>
        <w:jc w:val="center"/>
        <w:rPr>
          <w:rFonts w:ascii="Palatino Linotype" w:hAnsi="Palatino Linotype"/>
          <w:b/>
          <w:u w:val="single"/>
        </w:rPr>
      </w:pPr>
      <w:r w:rsidRPr="005B303A">
        <w:rPr>
          <w:rFonts w:ascii="Palatino Linotype" w:hAnsi="Palatino Linotype"/>
          <w:b/>
          <w:u w:val="single"/>
        </w:rPr>
        <w:t>BELOW-THE-HOOK LIFTING DEVICE</w:t>
      </w:r>
    </w:p>
    <w:p w14:paraId="43BA8C6E" w14:textId="77777777" w:rsidR="00D163B4" w:rsidRPr="005B303A" w:rsidRDefault="00D163B4" w:rsidP="00FD30A5">
      <w:pPr>
        <w:pStyle w:val="Heading2"/>
        <w:rPr>
          <w:rFonts w:ascii="Palatino Linotype" w:hAnsi="Palatino Linotype"/>
          <w:sz w:val="24"/>
        </w:rPr>
      </w:pPr>
      <w:r w:rsidRPr="005B303A">
        <w:rPr>
          <w:rFonts w:ascii="Palatino Linotype" w:hAnsi="Palatino Linotype"/>
          <w:sz w:val="24"/>
        </w:rPr>
        <w:t>Engineering Note Cover Page</w:t>
      </w:r>
    </w:p>
    <w:p w14:paraId="66AA329F" w14:textId="77777777" w:rsidR="00D163B4" w:rsidRPr="005B303A" w:rsidRDefault="00D163B4" w:rsidP="00D163B4">
      <w:pPr>
        <w:spacing w:before="120"/>
        <w:jc w:val="both"/>
        <w:rPr>
          <w:rFonts w:ascii="Palatino Linotype" w:hAnsi="Palatino Linotype"/>
          <w:sz w:val="20"/>
        </w:rPr>
      </w:pPr>
      <w:r w:rsidRPr="005B303A">
        <w:rPr>
          <w:rFonts w:ascii="Palatino Linotype" w:hAnsi="Palatino Linotype"/>
          <w:sz w:val="20"/>
        </w:rPr>
        <w:t xml:space="preserve">Lifting Device Numbers: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40"/>
        <w:gridCol w:w="1980"/>
        <w:gridCol w:w="1890"/>
        <w:gridCol w:w="2610"/>
      </w:tblGrid>
      <w:tr w:rsidR="00FC7A05" w:rsidRPr="005B303A" w14:paraId="43BD4494" w14:textId="77777777" w:rsidTr="00FC7A05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A64F5B9" w14:textId="26F3FFF6" w:rsidR="00FC7A05" w:rsidRPr="005B303A" w:rsidRDefault="00FC7A05" w:rsidP="00832B85">
            <w:pPr>
              <w:spacing w:before="120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Engineering Note No.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338CA0" w14:textId="77777777" w:rsidR="00FC7A05" w:rsidRPr="005B303A" w:rsidRDefault="00FC7A05" w:rsidP="00832B85">
            <w:pPr>
              <w:spacing w:before="120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AA6CED6" w14:textId="77777777" w:rsidR="00FC7A05" w:rsidRPr="005B303A" w:rsidRDefault="00FC7A05" w:rsidP="00832B85">
            <w:pPr>
              <w:spacing w:before="120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Div. Specific No.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59B333" w14:textId="77777777" w:rsidR="00FC7A05" w:rsidRPr="005B303A" w:rsidRDefault="00FC7A05" w:rsidP="00832B85">
            <w:pPr>
              <w:spacing w:before="120"/>
              <w:rPr>
                <w:rFonts w:ascii="Palatino Linotype" w:hAnsi="Palatino Linotype"/>
                <w:sz w:val="20"/>
              </w:rPr>
            </w:pPr>
          </w:p>
        </w:tc>
      </w:tr>
      <w:tr w:rsidR="00FC7A05" w:rsidRPr="005B303A" w14:paraId="2D2C3EB8" w14:textId="77777777" w:rsidTr="00FC7A05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EFCC57F" w14:textId="77777777" w:rsidR="00FC7A05" w:rsidRPr="005B303A" w:rsidRDefault="00FC7A05" w:rsidP="00832B85">
            <w:pPr>
              <w:spacing w:before="120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3169E9" w14:textId="342E85E3" w:rsidR="00FC7A05" w:rsidRPr="005B303A" w:rsidRDefault="00FC7A05" w:rsidP="00832B85">
            <w:pPr>
              <w:spacing w:before="120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CB8E224" w14:textId="77777777" w:rsidR="00FC7A05" w:rsidRPr="005B303A" w:rsidRDefault="00FC7A05" w:rsidP="00832B85">
            <w:pPr>
              <w:spacing w:before="120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C85864" w14:textId="7AA28253" w:rsidR="00FC7A05" w:rsidRPr="005B303A" w:rsidRDefault="00FC7A05" w:rsidP="00BD2421">
            <w:pPr>
              <w:rPr>
                <w:rFonts w:ascii="Palatino Linotype" w:hAnsi="Palatino Linotype"/>
                <w:sz w:val="20"/>
              </w:rPr>
            </w:pPr>
            <w:r w:rsidRPr="00BD2421">
              <w:rPr>
                <w:rFonts w:ascii="Palatino Linotype" w:hAnsi="Palatino Linotype"/>
                <w:sz w:val="18"/>
                <w:szCs w:val="18"/>
              </w:rPr>
              <w:t>(If applicable)</w:t>
            </w:r>
          </w:p>
        </w:tc>
      </w:tr>
    </w:tbl>
    <w:p w14:paraId="156ED9BC" w14:textId="77777777" w:rsidR="00D163B4" w:rsidRPr="005B303A" w:rsidRDefault="00D163B4" w:rsidP="00BD2421">
      <w:pPr>
        <w:ind w:left="2880" w:hanging="2880"/>
        <w:rPr>
          <w:rFonts w:ascii="Palatino Linotype" w:hAnsi="Palatino Linotype"/>
          <w:sz w:val="20"/>
        </w:rPr>
      </w:pPr>
      <w:r w:rsidRPr="005B303A">
        <w:rPr>
          <w:rFonts w:ascii="Palatino Linotype" w:hAnsi="Palatino Linotype"/>
          <w:sz w:val="20"/>
        </w:rPr>
        <w:t xml:space="preserve">ASME B30.20 Group: </w:t>
      </w:r>
      <w:r w:rsidRPr="005B303A">
        <w:rPr>
          <w:rFonts w:ascii="Palatino Linotype" w:hAnsi="Palatino Linotype"/>
          <w:sz w:val="20"/>
        </w:rPr>
        <w:tab/>
      </w:r>
      <w:proofErr w:type="gramStart"/>
      <w:r w:rsidRPr="005B303A">
        <w:rPr>
          <w:rFonts w:ascii="Palatino Linotype" w:hAnsi="Palatino Linotype"/>
          <w:sz w:val="20"/>
        </w:rPr>
        <w:t>[</w:t>
      </w:r>
      <w:r w:rsidR="00773834" w:rsidRPr="005B303A">
        <w:rPr>
          <w:rFonts w:ascii="Palatino Linotype" w:hAnsi="Palatino Linotype"/>
          <w:sz w:val="20"/>
        </w:rPr>
        <w:t xml:space="preserve"> </w:t>
      </w:r>
      <w:r w:rsidRPr="005B303A">
        <w:rPr>
          <w:rFonts w:ascii="Palatino Linotype" w:hAnsi="Palatino Linotype"/>
          <w:sz w:val="20"/>
        </w:rPr>
        <w:t xml:space="preserve"> ]</w:t>
      </w:r>
      <w:proofErr w:type="gramEnd"/>
      <w:r w:rsidRPr="005B303A">
        <w:rPr>
          <w:rFonts w:ascii="Palatino Linotype" w:hAnsi="Palatino Linotype"/>
          <w:sz w:val="20"/>
        </w:rPr>
        <w:t xml:space="preserve">  </w:t>
      </w:r>
      <w:r w:rsidR="001F37CF" w:rsidRPr="005B303A">
        <w:rPr>
          <w:rFonts w:ascii="Palatino Linotype" w:hAnsi="Palatino Linotype"/>
          <w:sz w:val="20"/>
        </w:rPr>
        <w:t>C</w:t>
      </w:r>
      <w:r w:rsidR="00773834" w:rsidRPr="005B303A">
        <w:rPr>
          <w:rFonts w:ascii="Palatino Linotype" w:hAnsi="Palatino Linotype"/>
          <w:sz w:val="20"/>
        </w:rPr>
        <w:t>hapter 20-1</w:t>
      </w:r>
      <w:r w:rsidR="00773834" w:rsidRPr="005B303A">
        <w:rPr>
          <w:rFonts w:ascii="Palatino Linotype" w:hAnsi="Palatino Linotype"/>
          <w:sz w:val="20"/>
        </w:rPr>
        <w:tab/>
      </w:r>
      <w:r w:rsidRPr="005B303A">
        <w:rPr>
          <w:rFonts w:ascii="Palatino Linotype" w:hAnsi="Palatino Linotype"/>
          <w:sz w:val="20"/>
        </w:rPr>
        <w:t>Structural and Mechanical Lifting Devices</w:t>
      </w:r>
    </w:p>
    <w:p w14:paraId="58A3C04F" w14:textId="77777777" w:rsidR="00D163B4" w:rsidRPr="005B303A" w:rsidRDefault="00D163B4" w:rsidP="00D163B4">
      <w:pPr>
        <w:tabs>
          <w:tab w:val="left" w:pos="720"/>
        </w:tabs>
        <w:ind w:left="2880" w:hanging="2880"/>
        <w:rPr>
          <w:rFonts w:ascii="Palatino Linotype" w:hAnsi="Palatino Linotype"/>
          <w:sz w:val="20"/>
        </w:rPr>
      </w:pPr>
      <w:r w:rsidRPr="005B303A">
        <w:rPr>
          <w:rFonts w:ascii="Palatino Linotype" w:hAnsi="Palatino Linotype"/>
          <w:sz w:val="20"/>
        </w:rPr>
        <w:tab/>
        <w:t>(check one)</w:t>
      </w:r>
      <w:r w:rsidRPr="005B303A">
        <w:rPr>
          <w:rFonts w:ascii="Palatino Linotype" w:hAnsi="Palatino Linotype"/>
          <w:sz w:val="20"/>
        </w:rPr>
        <w:tab/>
      </w:r>
      <w:proofErr w:type="gramStart"/>
      <w:r w:rsidRPr="005B303A">
        <w:rPr>
          <w:rFonts w:ascii="Palatino Linotype" w:hAnsi="Palatino Linotype"/>
          <w:sz w:val="20"/>
        </w:rPr>
        <w:t xml:space="preserve">[ </w:t>
      </w:r>
      <w:r w:rsidR="00773834" w:rsidRPr="005B303A">
        <w:rPr>
          <w:rFonts w:ascii="Palatino Linotype" w:hAnsi="Palatino Linotype"/>
          <w:sz w:val="20"/>
        </w:rPr>
        <w:t xml:space="preserve"> </w:t>
      </w:r>
      <w:r w:rsidRPr="005B303A">
        <w:rPr>
          <w:rFonts w:ascii="Palatino Linotype" w:hAnsi="Palatino Linotype"/>
          <w:sz w:val="20"/>
        </w:rPr>
        <w:t>]</w:t>
      </w:r>
      <w:proofErr w:type="gramEnd"/>
      <w:r w:rsidRPr="005B303A">
        <w:rPr>
          <w:rFonts w:ascii="Palatino Linotype" w:hAnsi="Palatino Linotype"/>
          <w:sz w:val="20"/>
        </w:rPr>
        <w:t xml:space="preserve">  </w:t>
      </w:r>
      <w:r w:rsidR="001F37CF" w:rsidRPr="005B303A">
        <w:rPr>
          <w:rFonts w:ascii="Palatino Linotype" w:hAnsi="Palatino Linotype"/>
          <w:sz w:val="20"/>
        </w:rPr>
        <w:t>Chapter 20-2</w:t>
      </w:r>
      <w:r w:rsidRPr="005B303A">
        <w:rPr>
          <w:rFonts w:ascii="Palatino Linotype" w:hAnsi="Palatino Linotype"/>
          <w:sz w:val="20"/>
        </w:rPr>
        <w:tab/>
        <w:t>Vacuum Lifting Devices</w:t>
      </w:r>
      <w:r w:rsidRPr="005B303A">
        <w:rPr>
          <w:rFonts w:ascii="Palatino Linotype" w:hAnsi="Palatino Linotype"/>
          <w:sz w:val="20"/>
        </w:rPr>
        <w:br/>
        <w:t>[</w:t>
      </w:r>
      <w:r w:rsidR="00773834" w:rsidRPr="005B303A">
        <w:rPr>
          <w:rFonts w:ascii="Palatino Linotype" w:hAnsi="Palatino Linotype"/>
          <w:sz w:val="20"/>
        </w:rPr>
        <w:t xml:space="preserve"> </w:t>
      </w:r>
      <w:r w:rsidRPr="005B303A">
        <w:rPr>
          <w:rFonts w:ascii="Palatino Linotype" w:hAnsi="Palatino Linotype"/>
          <w:sz w:val="20"/>
        </w:rPr>
        <w:t xml:space="preserve"> ]  </w:t>
      </w:r>
      <w:r w:rsidR="001F37CF" w:rsidRPr="005B303A">
        <w:rPr>
          <w:rFonts w:ascii="Palatino Linotype" w:hAnsi="Palatino Linotype"/>
          <w:sz w:val="20"/>
        </w:rPr>
        <w:t>Chapter 20-3</w:t>
      </w:r>
      <w:r w:rsidR="001F37CF" w:rsidRPr="005B303A">
        <w:rPr>
          <w:rFonts w:ascii="Palatino Linotype" w:hAnsi="Palatino Linotype"/>
          <w:sz w:val="20"/>
        </w:rPr>
        <w:tab/>
      </w:r>
      <w:r w:rsidRPr="005B303A">
        <w:rPr>
          <w:rFonts w:ascii="Palatino Linotype" w:hAnsi="Palatino Linotype"/>
          <w:sz w:val="20"/>
        </w:rPr>
        <w:t>Close Proximity Operated</w:t>
      </w:r>
      <w:r w:rsidR="001F37CF" w:rsidRPr="005B303A">
        <w:rPr>
          <w:rFonts w:ascii="Palatino Linotype" w:hAnsi="Palatino Linotype"/>
          <w:sz w:val="20"/>
        </w:rPr>
        <w:t xml:space="preserve"> Lifting Magnets</w:t>
      </w:r>
      <w:r w:rsidRPr="005B303A">
        <w:rPr>
          <w:rFonts w:ascii="Palatino Linotype" w:hAnsi="Palatino Linotype"/>
          <w:sz w:val="20"/>
        </w:rPr>
        <w:br/>
        <w:t>[</w:t>
      </w:r>
      <w:r w:rsidR="00773834" w:rsidRPr="005B303A">
        <w:rPr>
          <w:rFonts w:ascii="Palatino Linotype" w:hAnsi="Palatino Linotype"/>
          <w:sz w:val="20"/>
        </w:rPr>
        <w:t xml:space="preserve"> </w:t>
      </w:r>
      <w:r w:rsidRPr="005B303A">
        <w:rPr>
          <w:rFonts w:ascii="Palatino Linotype" w:hAnsi="Palatino Linotype"/>
          <w:sz w:val="20"/>
        </w:rPr>
        <w:t xml:space="preserve"> ]  </w:t>
      </w:r>
      <w:r w:rsidR="001F37CF" w:rsidRPr="005B303A">
        <w:rPr>
          <w:rFonts w:ascii="Palatino Linotype" w:hAnsi="Palatino Linotype"/>
          <w:sz w:val="20"/>
        </w:rPr>
        <w:t>Chapter 20-4</w:t>
      </w:r>
      <w:r w:rsidR="001F37CF" w:rsidRPr="005B303A">
        <w:rPr>
          <w:rFonts w:ascii="Palatino Linotype" w:hAnsi="Palatino Linotype"/>
          <w:sz w:val="20"/>
        </w:rPr>
        <w:tab/>
      </w:r>
      <w:r w:rsidRPr="005B303A">
        <w:rPr>
          <w:rFonts w:ascii="Palatino Linotype" w:hAnsi="Palatino Linotype"/>
          <w:sz w:val="20"/>
        </w:rPr>
        <w:t>Remote</w:t>
      </w:r>
      <w:r w:rsidR="001F37CF" w:rsidRPr="005B303A">
        <w:rPr>
          <w:rFonts w:ascii="Palatino Linotype" w:hAnsi="Palatino Linotype"/>
          <w:sz w:val="20"/>
        </w:rPr>
        <w:t>ly</w:t>
      </w:r>
      <w:r w:rsidRPr="005B303A">
        <w:rPr>
          <w:rFonts w:ascii="Palatino Linotype" w:hAnsi="Palatino Linotype"/>
          <w:sz w:val="20"/>
        </w:rPr>
        <w:t xml:space="preserve"> Operated</w:t>
      </w:r>
      <w:r w:rsidR="001F37CF" w:rsidRPr="005B303A">
        <w:rPr>
          <w:rFonts w:ascii="Palatino Linotype" w:hAnsi="Palatino Linotype"/>
          <w:sz w:val="20"/>
        </w:rPr>
        <w:t xml:space="preserve"> Lifting Magnets</w:t>
      </w:r>
    </w:p>
    <w:p w14:paraId="1D158DB0" w14:textId="77777777" w:rsidR="001F37CF" w:rsidRPr="005B303A" w:rsidRDefault="001F37CF" w:rsidP="00D163B4">
      <w:pPr>
        <w:tabs>
          <w:tab w:val="left" w:pos="720"/>
        </w:tabs>
        <w:ind w:left="2880" w:hanging="2880"/>
        <w:rPr>
          <w:rFonts w:ascii="Palatino Linotype" w:hAnsi="Palatino Linotype"/>
          <w:sz w:val="20"/>
        </w:rPr>
      </w:pPr>
      <w:r w:rsidRPr="005B303A">
        <w:rPr>
          <w:rFonts w:ascii="Palatino Linotype" w:hAnsi="Palatino Linotype"/>
          <w:sz w:val="20"/>
        </w:rPr>
        <w:tab/>
      </w:r>
      <w:r w:rsidRPr="005B303A">
        <w:rPr>
          <w:rFonts w:ascii="Palatino Linotype" w:hAnsi="Palatino Linotype"/>
          <w:sz w:val="20"/>
        </w:rPr>
        <w:tab/>
      </w:r>
      <w:proofErr w:type="gramStart"/>
      <w:r w:rsidRPr="005B303A">
        <w:rPr>
          <w:rFonts w:ascii="Palatino Linotype" w:hAnsi="Palatino Linotype"/>
          <w:sz w:val="20"/>
        </w:rPr>
        <w:t>[</w:t>
      </w:r>
      <w:r w:rsidR="00773834" w:rsidRPr="005B303A">
        <w:rPr>
          <w:rFonts w:ascii="Palatino Linotype" w:hAnsi="Palatino Linotype"/>
          <w:sz w:val="20"/>
        </w:rPr>
        <w:t xml:space="preserve"> </w:t>
      </w:r>
      <w:r w:rsidRPr="005B303A">
        <w:rPr>
          <w:rFonts w:ascii="Palatino Linotype" w:hAnsi="Palatino Linotype"/>
          <w:sz w:val="20"/>
        </w:rPr>
        <w:t xml:space="preserve"> ]</w:t>
      </w:r>
      <w:proofErr w:type="gramEnd"/>
      <w:r w:rsidRPr="005B303A">
        <w:rPr>
          <w:rFonts w:ascii="Palatino Linotype" w:hAnsi="Palatino Linotype"/>
          <w:sz w:val="20"/>
        </w:rPr>
        <w:t xml:space="preserve">  Chapter 20-5</w:t>
      </w:r>
      <w:r w:rsidRPr="005B303A">
        <w:rPr>
          <w:rFonts w:ascii="Palatino Linotype" w:hAnsi="Palatino Linotype"/>
          <w:sz w:val="20"/>
        </w:rPr>
        <w:tab/>
        <w:t>Scrap and Material Handling Grapples</w:t>
      </w:r>
    </w:p>
    <w:p w14:paraId="5EE95D7F" w14:textId="77777777" w:rsidR="00D163B4" w:rsidRPr="005B303A" w:rsidRDefault="00D163B4" w:rsidP="00D163B4">
      <w:pPr>
        <w:tabs>
          <w:tab w:val="left" w:pos="720"/>
        </w:tabs>
        <w:ind w:left="2880" w:hanging="2880"/>
        <w:rPr>
          <w:rFonts w:ascii="Palatino Linotype" w:hAnsi="Palatino Linotype"/>
          <w:sz w:val="20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3438"/>
        <w:gridCol w:w="5382"/>
      </w:tblGrid>
      <w:tr w:rsidR="00D163B4" w:rsidRPr="005B303A" w14:paraId="57C3F7E6" w14:textId="77777777" w:rsidTr="005E190C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39B4B2B2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Device Name or Description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381D2B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</w:p>
        </w:tc>
      </w:tr>
    </w:tbl>
    <w:p w14:paraId="140A275F" w14:textId="77777777" w:rsidR="00D163B4" w:rsidRPr="005B303A" w:rsidRDefault="00D163B4" w:rsidP="00D163B4">
      <w:pPr>
        <w:tabs>
          <w:tab w:val="left" w:pos="720"/>
        </w:tabs>
        <w:ind w:left="2880" w:hanging="2880"/>
        <w:rPr>
          <w:rFonts w:ascii="Palatino Linotype" w:hAnsi="Palatino Linotype"/>
          <w:sz w:val="20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530"/>
        <w:gridCol w:w="4230"/>
        <w:gridCol w:w="4320"/>
      </w:tblGrid>
      <w:tr w:rsidR="00D163B4" w:rsidRPr="005B303A" w14:paraId="2D37B0D4" w14:textId="77777777" w:rsidTr="005E190C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49521CE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Device was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83EC1D0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  <w:proofErr w:type="gramStart"/>
            <w:r w:rsidRPr="005B303A">
              <w:rPr>
                <w:rFonts w:ascii="Palatino Linotype" w:hAnsi="Palatino Linotype"/>
                <w:sz w:val="20"/>
              </w:rPr>
              <w:t xml:space="preserve">[ </w:t>
            </w:r>
            <w:r w:rsidR="00773834" w:rsidRPr="005B303A">
              <w:rPr>
                <w:rFonts w:ascii="Palatino Linotype" w:hAnsi="Palatino Linotype"/>
                <w:sz w:val="20"/>
              </w:rPr>
              <w:t xml:space="preserve"> </w:t>
            </w:r>
            <w:r w:rsidRPr="005B303A">
              <w:rPr>
                <w:rFonts w:ascii="Palatino Linotype" w:hAnsi="Palatino Linotype"/>
                <w:sz w:val="20"/>
              </w:rPr>
              <w:t>]</w:t>
            </w:r>
            <w:proofErr w:type="gramEnd"/>
            <w:r w:rsidRPr="005B303A">
              <w:rPr>
                <w:rFonts w:ascii="Palatino Linotype" w:hAnsi="Palatino Linotype"/>
                <w:sz w:val="20"/>
              </w:rPr>
              <w:t xml:space="preserve">  Purchased from a Commercial Lifting</w:t>
            </w:r>
          </w:p>
          <w:p w14:paraId="2A9E2A92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 xml:space="preserve">      Device Manufacturer.             </w:t>
            </w:r>
            <w:proofErr w:type="spellStart"/>
            <w:r w:rsidRPr="005B303A">
              <w:rPr>
                <w:rFonts w:ascii="Palatino Linotype" w:hAnsi="Palatino Linotype"/>
                <w:sz w:val="20"/>
              </w:rPr>
              <w:t>Mfg</w:t>
            </w:r>
            <w:proofErr w:type="spellEnd"/>
            <w:r w:rsidRPr="005B303A">
              <w:rPr>
                <w:rFonts w:ascii="Palatino Linotype" w:hAnsi="Palatino Linotype"/>
                <w:sz w:val="20"/>
              </w:rPr>
              <w:t xml:space="preserve"> Name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3ECFF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</w:p>
        </w:tc>
      </w:tr>
      <w:tr w:rsidR="00D163B4" w:rsidRPr="005B303A" w14:paraId="4DB36979" w14:textId="77777777" w:rsidTr="005E190C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C8785B7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(</w:t>
            </w:r>
            <w:proofErr w:type="gramStart"/>
            <w:r w:rsidRPr="005B303A">
              <w:rPr>
                <w:rFonts w:ascii="Palatino Linotype" w:hAnsi="Palatino Linotype"/>
                <w:sz w:val="20"/>
              </w:rPr>
              <w:t>check</w:t>
            </w:r>
            <w:proofErr w:type="gramEnd"/>
            <w:r w:rsidRPr="005B303A">
              <w:rPr>
                <w:rFonts w:ascii="Palatino Linotype" w:hAnsi="Palatino Linotype"/>
                <w:sz w:val="20"/>
              </w:rPr>
              <w:t xml:space="preserve"> all applicable)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6218903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  <w:proofErr w:type="gramStart"/>
            <w:r w:rsidRPr="005B303A">
              <w:rPr>
                <w:rFonts w:ascii="Palatino Linotype" w:hAnsi="Palatino Linotype"/>
                <w:sz w:val="20"/>
              </w:rPr>
              <w:t>[</w:t>
            </w:r>
            <w:r w:rsidR="00773834" w:rsidRPr="005B303A">
              <w:rPr>
                <w:rFonts w:ascii="Palatino Linotype" w:hAnsi="Palatino Linotype"/>
                <w:sz w:val="20"/>
              </w:rPr>
              <w:t xml:space="preserve"> </w:t>
            </w:r>
            <w:r w:rsidRPr="005B303A">
              <w:rPr>
                <w:rFonts w:ascii="Palatino Linotype" w:hAnsi="Palatino Linotype"/>
                <w:sz w:val="20"/>
              </w:rPr>
              <w:t xml:space="preserve"> ]</w:t>
            </w:r>
            <w:proofErr w:type="gramEnd"/>
            <w:r w:rsidRPr="005B303A">
              <w:rPr>
                <w:rFonts w:ascii="Palatino Linotype" w:hAnsi="Palatino Linotype"/>
                <w:sz w:val="20"/>
              </w:rPr>
              <w:t xml:space="preserve">  Designed and Built at Fermilab</w:t>
            </w:r>
          </w:p>
          <w:p w14:paraId="4F91EF29" w14:textId="77777777" w:rsidR="001F37CF" w:rsidRPr="005B303A" w:rsidRDefault="001F37CF" w:rsidP="001F37CF">
            <w:pPr>
              <w:tabs>
                <w:tab w:val="left" w:pos="720"/>
              </w:tabs>
              <w:jc w:val="right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Assy drawing number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0E524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</w:p>
        </w:tc>
      </w:tr>
      <w:tr w:rsidR="00D163B4" w:rsidRPr="005B303A" w14:paraId="6B51157F" w14:textId="77777777" w:rsidTr="005E190C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6E22729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D0558C9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  <w:proofErr w:type="gramStart"/>
            <w:r w:rsidRPr="005B303A">
              <w:rPr>
                <w:rFonts w:ascii="Palatino Linotype" w:hAnsi="Palatino Linotype"/>
                <w:sz w:val="20"/>
              </w:rPr>
              <w:t>[</w:t>
            </w:r>
            <w:r w:rsidR="00773834" w:rsidRPr="005B303A">
              <w:rPr>
                <w:rFonts w:ascii="Palatino Linotype" w:hAnsi="Palatino Linotype"/>
                <w:sz w:val="20"/>
              </w:rPr>
              <w:t xml:space="preserve"> </w:t>
            </w:r>
            <w:r w:rsidRPr="005B303A">
              <w:rPr>
                <w:rFonts w:ascii="Palatino Linotype" w:hAnsi="Palatino Linotype"/>
                <w:sz w:val="20"/>
              </w:rPr>
              <w:t xml:space="preserve"> ]</w:t>
            </w:r>
            <w:proofErr w:type="gramEnd"/>
            <w:r w:rsidRPr="005B303A">
              <w:rPr>
                <w:rFonts w:ascii="Palatino Linotype" w:hAnsi="Palatino Linotype"/>
                <w:sz w:val="20"/>
              </w:rPr>
              <w:t xml:space="preserve">  Designed by Fermilab and Built by a</w:t>
            </w:r>
          </w:p>
          <w:p w14:paraId="312C11D4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 xml:space="preserve">      Vendor.                   Assy drawing number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2B4C0B2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</w:p>
        </w:tc>
      </w:tr>
      <w:tr w:rsidR="00D163B4" w:rsidRPr="005B303A" w14:paraId="577DF804" w14:textId="77777777" w:rsidTr="005E190C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0B2A91E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10EB7BF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  <w:proofErr w:type="gramStart"/>
            <w:r w:rsidRPr="005B303A">
              <w:rPr>
                <w:rFonts w:ascii="Palatino Linotype" w:hAnsi="Palatino Linotype"/>
                <w:sz w:val="20"/>
              </w:rPr>
              <w:t>[</w:t>
            </w:r>
            <w:r w:rsidR="00773834" w:rsidRPr="005B303A">
              <w:rPr>
                <w:rFonts w:ascii="Palatino Linotype" w:hAnsi="Palatino Linotype"/>
                <w:sz w:val="20"/>
              </w:rPr>
              <w:t xml:space="preserve"> </w:t>
            </w:r>
            <w:r w:rsidRPr="005B303A">
              <w:rPr>
                <w:rFonts w:ascii="Palatino Linotype" w:hAnsi="Palatino Linotype"/>
                <w:sz w:val="20"/>
              </w:rPr>
              <w:t xml:space="preserve"> ]</w:t>
            </w:r>
            <w:proofErr w:type="gramEnd"/>
            <w:r w:rsidRPr="005B303A">
              <w:rPr>
                <w:rFonts w:ascii="Palatino Linotype" w:hAnsi="Palatino Linotype"/>
                <w:sz w:val="20"/>
              </w:rPr>
              <w:t xml:space="preserve">  Provided by a User or other Laboratory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ABD7AE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</w:p>
        </w:tc>
      </w:tr>
      <w:tr w:rsidR="00D163B4" w:rsidRPr="005B303A" w14:paraId="7C40F586" w14:textId="77777777" w:rsidTr="005E190C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6A09393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94A2F97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  <w:proofErr w:type="gramStart"/>
            <w:r w:rsidRPr="005B303A">
              <w:rPr>
                <w:rFonts w:ascii="Palatino Linotype" w:hAnsi="Palatino Linotype"/>
                <w:sz w:val="20"/>
              </w:rPr>
              <w:t>[</w:t>
            </w:r>
            <w:r w:rsidR="00773834" w:rsidRPr="005B303A">
              <w:rPr>
                <w:rFonts w:ascii="Palatino Linotype" w:hAnsi="Palatino Linotype"/>
                <w:sz w:val="20"/>
              </w:rPr>
              <w:t xml:space="preserve"> </w:t>
            </w:r>
            <w:r w:rsidRPr="005B303A">
              <w:rPr>
                <w:rFonts w:ascii="Palatino Linotype" w:hAnsi="Palatino Linotype"/>
                <w:sz w:val="20"/>
              </w:rPr>
              <w:t xml:space="preserve"> ]</w:t>
            </w:r>
            <w:proofErr w:type="gramEnd"/>
            <w:r w:rsidRPr="005B303A">
              <w:rPr>
                <w:rFonts w:ascii="Palatino Linotype" w:hAnsi="Palatino Linotype"/>
                <w:sz w:val="20"/>
              </w:rPr>
              <w:t xml:space="preserve">  Other:  Describe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108EBF" w14:textId="77777777" w:rsidR="00D163B4" w:rsidRPr="005B303A" w:rsidRDefault="00D163B4" w:rsidP="00832B85">
            <w:pPr>
              <w:tabs>
                <w:tab w:val="left" w:pos="720"/>
              </w:tabs>
              <w:rPr>
                <w:rFonts w:ascii="Palatino Linotype" w:hAnsi="Palatino Linotype"/>
                <w:sz w:val="20"/>
              </w:rPr>
            </w:pPr>
          </w:p>
        </w:tc>
      </w:tr>
    </w:tbl>
    <w:p w14:paraId="63180219" w14:textId="77777777" w:rsidR="00D163B4" w:rsidRPr="005B303A" w:rsidRDefault="00D163B4" w:rsidP="00D163B4">
      <w:pPr>
        <w:tabs>
          <w:tab w:val="left" w:pos="720"/>
        </w:tabs>
        <w:ind w:left="2880" w:hanging="2880"/>
        <w:rPr>
          <w:rFonts w:ascii="Palatino Linotype" w:hAnsi="Palatino Linotype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8"/>
        <w:gridCol w:w="2700"/>
        <w:gridCol w:w="756"/>
        <w:gridCol w:w="2394"/>
      </w:tblGrid>
      <w:tr w:rsidR="00D163B4" w:rsidRPr="005B303A" w14:paraId="6984E72B" w14:textId="77777777" w:rsidTr="00832B85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2B1572FE" w14:textId="77777777" w:rsidR="00D163B4" w:rsidRPr="005B303A" w:rsidRDefault="00D163B4" w:rsidP="00832B85">
            <w:pPr>
              <w:spacing w:before="120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Engineering Note Prepared by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E9420D" w14:textId="77777777" w:rsidR="00D163B4" w:rsidRPr="005B303A" w:rsidRDefault="00D163B4" w:rsidP="00832B85">
            <w:pPr>
              <w:spacing w:before="120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F97ED60" w14:textId="77777777" w:rsidR="00D163B4" w:rsidRPr="005B303A" w:rsidRDefault="00D163B4" w:rsidP="00832B85">
            <w:pPr>
              <w:spacing w:before="120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Date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7A5112" w14:textId="77777777" w:rsidR="00D163B4" w:rsidRPr="005B303A" w:rsidRDefault="00D163B4" w:rsidP="00832B85">
            <w:pPr>
              <w:spacing w:before="120"/>
              <w:rPr>
                <w:rFonts w:ascii="Palatino Linotype" w:hAnsi="Palatino Linotype"/>
                <w:sz w:val="20"/>
              </w:rPr>
            </w:pPr>
          </w:p>
        </w:tc>
      </w:tr>
      <w:tr w:rsidR="00D163B4" w:rsidRPr="005B303A" w14:paraId="1C768D8B" w14:textId="77777777" w:rsidTr="00832B85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2AA54F57" w14:textId="77777777" w:rsidR="00D163B4" w:rsidRPr="005B303A" w:rsidRDefault="00D163B4" w:rsidP="00832B85">
            <w:pPr>
              <w:spacing w:before="120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Engineering Note Reviewed by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E1739B" w14:textId="77777777" w:rsidR="00D163B4" w:rsidRPr="005B303A" w:rsidRDefault="00D163B4" w:rsidP="00832B85">
            <w:pPr>
              <w:spacing w:before="120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E1CC139" w14:textId="77777777" w:rsidR="00D163B4" w:rsidRPr="005B303A" w:rsidRDefault="00D163B4" w:rsidP="00832B85">
            <w:pPr>
              <w:spacing w:before="120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Date</w:t>
            </w:r>
          </w:p>
        </w:tc>
        <w:tc>
          <w:tcPr>
            <w:tcW w:w="2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2D7F38" w14:textId="77777777" w:rsidR="00D163B4" w:rsidRPr="005B303A" w:rsidRDefault="00D163B4" w:rsidP="00832B85">
            <w:pPr>
              <w:spacing w:before="120"/>
              <w:rPr>
                <w:rFonts w:ascii="Palatino Linotype" w:hAnsi="Palatino Linotype"/>
                <w:sz w:val="20"/>
              </w:rPr>
            </w:pPr>
          </w:p>
        </w:tc>
      </w:tr>
    </w:tbl>
    <w:p w14:paraId="0B20CD43" w14:textId="77777777" w:rsidR="00D163B4" w:rsidRPr="005B303A" w:rsidRDefault="00D163B4" w:rsidP="00D163B4">
      <w:pPr>
        <w:spacing w:before="120"/>
        <w:jc w:val="both"/>
        <w:rPr>
          <w:rFonts w:ascii="Palatino Linotype" w:hAnsi="Palatino Linotype"/>
          <w:sz w:val="20"/>
        </w:rPr>
      </w:pPr>
      <w:r w:rsidRPr="005B303A">
        <w:rPr>
          <w:rFonts w:ascii="Palatino Linotype" w:hAnsi="Palatino Linotype"/>
          <w:sz w:val="20"/>
        </w:rPr>
        <w:t>Lifting Device Data: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4788"/>
      </w:tblGrid>
      <w:tr w:rsidR="00D163B4" w:rsidRPr="005B303A" w14:paraId="7AB1E9B7" w14:textId="77777777" w:rsidTr="00832B85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46F4CEC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Capacity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E6BB72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D163B4" w:rsidRPr="005B303A" w14:paraId="657B29C3" w14:textId="77777777" w:rsidTr="00832B85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6600180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Fixture Weight</w:t>
            </w:r>
          </w:p>
        </w:tc>
        <w:tc>
          <w:tcPr>
            <w:tcW w:w="4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265441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</w:p>
        </w:tc>
      </w:tr>
    </w:tbl>
    <w:p w14:paraId="40FE0A43" w14:textId="77777777" w:rsidR="00584670" w:rsidRPr="005B303A" w:rsidRDefault="00584670" w:rsidP="00584670">
      <w:pPr>
        <w:spacing w:before="120"/>
        <w:rPr>
          <w:rFonts w:ascii="Palatino Linotype" w:hAnsi="Palatino Linotype"/>
          <w:sz w:val="20"/>
        </w:rPr>
      </w:pPr>
      <w:r w:rsidRPr="005B303A">
        <w:rPr>
          <w:rFonts w:ascii="Palatino Linotype" w:hAnsi="Palatino Linotype"/>
          <w:sz w:val="20"/>
        </w:rPr>
        <w:t>ASME BTH -1 Design Category:</w:t>
      </w:r>
      <w:r w:rsidRPr="005B303A">
        <w:rPr>
          <w:rFonts w:ascii="Palatino Linotype" w:hAnsi="Palatino Linotype"/>
          <w:sz w:val="20"/>
        </w:rPr>
        <w:tab/>
      </w:r>
      <w:r w:rsidRPr="005B303A">
        <w:rPr>
          <w:rFonts w:ascii="Palatino Linotype" w:hAnsi="Palatino Linotype"/>
          <w:sz w:val="20"/>
        </w:rPr>
        <w:tab/>
      </w:r>
      <w:proofErr w:type="gramStart"/>
      <w:r w:rsidRPr="005B303A">
        <w:rPr>
          <w:rFonts w:ascii="Palatino Linotype" w:hAnsi="Palatino Linotype"/>
          <w:sz w:val="20"/>
        </w:rPr>
        <w:t>[  ]</w:t>
      </w:r>
      <w:proofErr w:type="gramEnd"/>
      <w:r w:rsidRPr="005B303A">
        <w:rPr>
          <w:rFonts w:ascii="Palatino Linotype" w:hAnsi="Palatino Linotype"/>
          <w:sz w:val="20"/>
        </w:rPr>
        <w:t xml:space="preserve"> Category A</w:t>
      </w:r>
      <w:r w:rsidRPr="005B303A">
        <w:rPr>
          <w:rFonts w:ascii="Palatino Linotype" w:hAnsi="Palatino Linotype"/>
          <w:sz w:val="20"/>
        </w:rPr>
        <w:tab/>
      </w:r>
      <w:r w:rsidRPr="005B303A">
        <w:rPr>
          <w:rFonts w:ascii="Palatino Linotype" w:hAnsi="Palatino Linotype"/>
          <w:sz w:val="20"/>
        </w:rPr>
        <w:tab/>
        <w:t>[  ] Category B</w:t>
      </w:r>
      <w:r w:rsidRPr="005B303A">
        <w:rPr>
          <w:rFonts w:ascii="Palatino Linotype" w:hAnsi="Palatino Linotype"/>
          <w:sz w:val="20"/>
        </w:rPr>
        <w:tab/>
      </w:r>
    </w:p>
    <w:p w14:paraId="6CDC7FCF" w14:textId="77777777" w:rsidR="00584670" w:rsidRPr="005B303A" w:rsidRDefault="00584670" w:rsidP="00584670">
      <w:pPr>
        <w:rPr>
          <w:rFonts w:ascii="Palatino Linotype" w:hAnsi="Palatino Linotype"/>
          <w:sz w:val="20"/>
        </w:rPr>
      </w:pPr>
      <w:r w:rsidRPr="005B303A">
        <w:rPr>
          <w:rFonts w:ascii="Palatino Linotype" w:hAnsi="Palatino Linotype"/>
          <w:sz w:val="20"/>
        </w:rPr>
        <w:t>(See ASME BTH-1 Section 2-2)</w:t>
      </w:r>
    </w:p>
    <w:p w14:paraId="62200F60" w14:textId="77777777" w:rsidR="00584670" w:rsidRPr="005B303A" w:rsidRDefault="00584670" w:rsidP="00D163B4">
      <w:pPr>
        <w:spacing w:before="120"/>
        <w:jc w:val="both"/>
        <w:rPr>
          <w:rFonts w:ascii="Palatino Linotype" w:hAnsi="Palatino Linotype"/>
          <w:sz w:val="20"/>
        </w:rPr>
      </w:pPr>
      <w:r w:rsidRPr="005B303A">
        <w:rPr>
          <w:rFonts w:ascii="Palatino Linotype" w:hAnsi="Palatino Linotype"/>
          <w:sz w:val="20"/>
        </w:rPr>
        <w:t>ASME BTH -1 Service Class</w:t>
      </w:r>
      <w:r w:rsidR="00D7657B" w:rsidRPr="005B303A">
        <w:rPr>
          <w:rFonts w:ascii="Palatino Linotype" w:hAnsi="Palatino Linotype"/>
          <w:sz w:val="20"/>
        </w:rPr>
        <w:t>:</w:t>
      </w:r>
      <w:r w:rsidR="00D7657B" w:rsidRPr="005B303A">
        <w:rPr>
          <w:rFonts w:ascii="Palatino Linotype" w:hAnsi="Palatino Linotype"/>
          <w:sz w:val="20"/>
        </w:rPr>
        <w:tab/>
      </w:r>
      <w:r w:rsidRPr="005B303A">
        <w:rPr>
          <w:rFonts w:ascii="Palatino Linotype" w:hAnsi="Palatino Linotype"/>
          <w:sz w:val="20"/>
        </w:rPr>
        <w:tab/>
      </w:r>
      <w:proofErr w:type="gramStart"/>
      <w:r w:rsidR="004B04C1" w:rsidRPr="005B303A">
        <w:rPr>
          <w:rFonts w:ascii="Palatino Linotype" w:hAnsi="Palatino Linotype"/>
          <w:sz w:val="20"/>
        </w:rPr>
        <w:t>[  ]</w:t>
      </w:r>
      <w:proofErr w:type="gramEnd"/>
      <w:r w:rsidR="004B04C1" w:rsidRPr="005B303A">
        <w:rPr>
          <w:rFonts w:ascii="Palatino Linotype" w:hAnsi="Palatino Linotype"/>
          <w:sz w:val="20"/>
        </w:rPr>
        <w:t xml:space="preserve"> 0</w:t>
      </w:r>
      <w:r w:rsidR="004B04C1" w:rsidRPr="005B303A">
        <w:rPr>
          <w:rFonts w:ascii="Palatino Linotype" w:hAnsi="Palatino Linotype"/>
          <w:sz w:val="20"/>
        </w:rPr>
        <w:tab/>
        <w:t>[  ] 1</w:t>
      </w:r>
      <w:r w:rsidR="004B04C1" w:rsidRPr="005B303A">
        <w:rPr>
          <w:rFonts w:ascii="Palatino Linotype" w:hAnsi="Palatino Linotype"/>
          <w:sz w:val="20"/>
        </w:rPr>
        <w:tab/>
        <w:t>[  ] 2</w:t>
      </w:r>
      <w:r w:rsidR="004B04C1" w:rsidRPr="005B303A">
        <w:rPr>
          <w:rFonts w:ascii="Palatino Linotype" w:hAnsi="Palatino Linotype"/>
          <w:sz w:val="20"/>
        </w:rPr>
        <w:tab/>
        <w:t>[  ] 3</w:t>
      </w:r>
      <w:r w:rsidR="004B04C1" w:rsidRPr="005B303A">
        <w:rPr>
          <w:rFonts w:ascii="Palatino Linotype" w:hAnsi="Palatino Linotype"/>
          <w:sz w:val="20"/>
        </w:rPr>
        <w:tab/>
        <w:t>[  ] 4</w:t>
      </w:r>
    </w:p>
    <w:p w14:paraId="02FAB45D" w14:textId="77777777" w:rsidR="00D163B4" w:rsidRPr="005B303A" w:rsidRDefault="00584670" w:rsidP="00876997">
      <w:pPr>
        <w:rPr>
          <w:rFonts w:ascii="Palatino Linotype" w:hAnsi="Palatino Linotype"/>
          <w:sz w:val="20"/>
        </w:rPr>
      </w:pPr>
      <w:r w:rsidRPr="005B303A">
        <w:rPr>
          <w:rFonts w:ascii="Palatino Linotype" w:hAnsi="Palatino Linotype"/>
          <w:sz w:val="20"/>
        </w:rPr>
        <w:t>(See ASME BTH-1 Section 2-3)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1170"/>
        <w:gridCol w:w="540"/>
        <w:gridCol w:w="720"/>
        <w:gridCol w:w="1260"/>
        <w:gridCol w:w="270"/>
        <w:gridCol w:w="450"/>
        <w:gridCol w:w="432"/>
        <w:gridCol w:w="1098"/>
        <w:gridCol w:w="360"/>
        <w:gridCol w:w="180"/>
        <w:gridCol w:w="288"/>
      </w:tblGrid>
      <w:tr w:rsidR="00D163B4" w:rsidRPr="005B303A" w14:paraId="72AA25BF" w14:textId="77777777" w:rsidTr="00832B85">
        <w:trPr>
          <w:gridAfter w:val="2"/>
          <w:wAfter w:w="468" w:type="dxa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6E60922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Duty Cycle</w:t>
            </w:r>
          </w:p>
        </w:tc>
        <w:tc>
          <w:tcPr>
            <w:tcW w:w="63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F943C8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 xml:space="preserve">_______ </w:t>
            </w:r>
            <w:proofErr w:type="gramStart"/>
            <w:r w:rsidRPr="005B303A">
              <w:rPr>
                <w:rFonts w:ascii="Palatino Linotype" w:hAnsi="Palatino Linotype"/>
                <w:sz w:val="20"/>
              </w:rPr>
              <w:t>8, 16 or 24 hour</w:t>
            </w:r>
            <w:proofErr w:type="gramEnd"/>
            <w:r w:rsidRPr="005B303A">
              <w:rPr>
                <w:rFonts w:ascii="Palatino Linotype" w:hAnsi="Palatino Linotype"/>
                <w:sz w:val="20"/>
              </w:rPr>
              <w:t xml:space="preserve"> rating (applicable to groups III, and IV)</w:t>
            </w:r>
          </w:p>
        </w:tc>
      </w:tr>
      <w:tr w:rsidR="00D163B4" w:rsidRPr="005B303A" w14:paraId="06B098F2" w14:textId="77777777" w:rsidTr="00832B85">
        <w:trPr>
          <w:gridAfter w:val="2"/>
          <w:wAfter w:w="468" w:type="dxa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4770547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Inspections Frequency</w:t>
            </w:r>
          </w:p>
        </w:tc>
        <w:tc>
          <w:tcPr>
            <w:tcW w:w="630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12360E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D33461" w:rsidRPr="005B303A" w14:paraId="5915BDED" w14:textId="77777777" w:rsidTr="008769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468" w:type="dxa"/>
        </w:trPr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837EF" w14:textId="77777777" w:rsidR="00D33461" w:rsidRPr="005B303A" w:rsidRDefault="00D33461" w:rsidP="00876997">
            <w:pPr>
              <w:spacing w:before="120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Service</w:t>
            </w:r>
            <w:r w:rsidRPr="005B303A">
              <w:rPr>
                <w:rFonts w:ascii="Palatino Linotype" w:hAnsi="Palatino Linotype"/>
                <w:sz w:val="20"/>
              </w:rPr>
              <w:tab/>
              <w:t xml:space="preserve"> </w:t>
            </w:r>
            <w:r w:rsidR="00876997" w:rsidRPr="005B303A">
              <w:rPr>
                <w:rFonts w:ascii="Palatino Linotype" w:hAnsi="Palatino Linotype"/>
                <w:sz w:val="20"/>
              </w:rPr>
              <w:t>(refer to B30.20 for definitions)</w:t>
            </w:r>
          </w:p>
        </w:tc>
        <w:tc>
          <w:tcPr>
            <w:tcW w:w="45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B69242" w14:textId="77777777" w:rsidR="00D33461" w:rsidRPr="005B303A" w:rsidRDefault="00876997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  <w:proofErr w:type="gramStart"/>
            <w:r w:rsidRPr="005B303A">
              <w:rPr>
                <w:rFonts w:ascii="Palatino Linotype" w:hAnsi="Palatino Linotype"/>
                <w:sz w:val="20"/>
              </w:rPr>
              <w:t>[  ]</w:t>
            </w:r>
            <w:proofErr w:type="gramEnd"/>
            <w:r w:rsidRPr="005B303A">
              <w:rPr>
                <w:rFonts w:ascii="Palatino Linotype" w:hAnsi="Palatino Linotype"/>
                <w:sz w:val="20"/>
              </w:rPr>
              <w:t xml:space="preserve"> normal</w:t>
            </w:r>
            <w:r w:rsidRPr="005B303A">
              <w:rPr>
                <w:rFonts w:ascii="Palatino Linotype" w:hAnsi="Palatino Linotype"/>
                <w:sz w:val="20"/>
              </w:rPr>
              <w:tab/>
            </w:r>
            <w:r w:rsidR="00D33461" w:rsidRPr="005B303A">
              <w:rPr>
                <w:rFonts w:ascii="Palatino Linotype" w:hAnsi="Palatino Linotype"/>
                <w:sz w:val="20"/>
              </w:rPr>
              <w:t xml:space="preserve">[ </w:t>
            </w:r>
            <w:r w:rsidRPr="005B303A">
              <w:rPr>
                <w:rFonts w:ascii="Palatino Linotype" w:hAnsi="Palatino Linotype"/>
                <w:sz w:val="20"/>
              </w:rPr>
              <w:t xml:space="preserve"> </w:t>
            </w:r>
            <w:r w:rsidR="00D33461" w:rsidRPr="005B303A">
              <w:rPr>
                <w:rFonts w:ascii="Palatino Linotype" w:hAnsi="Palatino Linotype"/>
                <w:sz w:val="20"/>
              </w:rPr>
              <w:t>] heavy</w:t>
            </w:r>
            <w:r w:rsidR="00D33461" w:rsidRPr="005B303A">
              <w:rPr>
                <w:rFonts w:ascii="Palatino Linotype" w:hAnsi="Palatino Linotype"/>
                <w:sz w:val="20"/>
              </w:rPr>
              <w:tab/>
              <w:t xml:space="preserve"> [ </w:t>
            </w:r>
            <w:r w:rsidRPr="005B303A">
              <w:rPr>
                <w:rFonts w:ascii="Palatino Linotype" w:hAnsi="Palatino Linotype"/>
                <w:sz w:val="20"/>
              </w:rPr>
              <w:t xml:space="preserve"> </w:t>
            </w:r>
            <w:r w:rsidR="00D33461" w:rsidRPr="005B303A">
              <w:rPr>
                <w:rFonts w:ascii="Palatino Linotype" w:hAnsi="Palatino Linotype"/>
                <w:sz w:val="20"/>
              </w:rPr>
              <w:t xml:space="preserve">] severe  </w:t>
            </w:r>
          </w:p>
        </w:tc>
      </w:tr>
      <w:tr w:rsidR="00D163B4" w:rsidRPr="005B303A" w14:paraId="762F4744" w14:textId="77777777" w:rsidTr="00832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468" w:type="dxa"/>
        </w:trPr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23FFAB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Rated Load Test by FNAL (if applicable)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142368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Date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9F0FEA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27A9F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Load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96EDD7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D163B4" w:rsidRPr="005B303A" w14:paraId="6DB09443" w14:textId="77777777" w:rsidTr="00832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CDE6B4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 xml:space="preserve"> </w:t>
            </w:r>
            <w:proofErr w:type="gramStart"/>
            <w:r w:rsidRPr="005B303A">
              <w:rPr>
                <w:rFonts w:ascii="Palatino Linotype" w:hAnsi="Palatino Linotype"/>
                <w:sz w:val="20"/>
              </w:rPr>
              <w:t>[</w:t>
            </w:r>
            <w:r w:rsidR="00876997" w:rsidRPr="005B303A">
              <w:rPr>
                <w:rFonts w:ascii="Palatino Linotype" w:hAnsi="Palatino Linotype"/>
                <w:sz w:val="20"/>
              </w:rPr>
              <w:t xml:space="preserve"> </w:t>
            </w:r>
            <w:r w:rsidRPr="005B303A">
              <w:rPr>
                <w:rFonts w:ascii="Palatino Linotype" w:hAnsi="Palatino Linotype"/>
                <w:sz w:val="20"/>
              </w:rPr>
              <w:t xml:space="preserve"> ]</w:t>
            </w:r>
            <w:proofErr w:type="gramEnd"/>
            <w:r w:rsidRPr="005B303A">
              <w:rPr>
                <w:rFonts w:ascii="Palatino Linotype" w:hAnsi="Palatino Linotype"/>
                <w:sz w:val="20"/>
              </w:rPr>
              <w:t xml:space="preserve"> Check if Load Test was by Vendor and attach the certificate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8498E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A8EFA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BBDBF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40B39AD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D163B4" w:rsidRPr="005B303A" w14:paraId="3561324F" w14:textId="77777777" w:rsidTr="00832B85">
        <w:trPr>
          <w:gridAfter w:val="2"/>
          <w:wAfter w:w="468" w:type="dxa"/>
        </w:trPr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4B644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Satisfactory Load Test Witnessed by:</w:t>
            </w:r>
          </w:p>
        </w:tc>
        <w:tc>
          <w:tcPr>
            <w:tcW w:w="513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412625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D163B4" w:rsidRPr="005B303A" w14:paraId="4A9B695F" w14:textId="77777777" w:rsidTr="00832B85">
        <w:trPr>
          <w:gridAfter w:val="2"/>
          <w:wAfter w:w="468" w:type="dxa"/>
        </w:trPr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3C482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  <w:r w:rsidRPr="005B303A">
              <w:rPr>
                <w:rFonts w:ascii="Palatino Linotype" w:hAnsi="Palatino Linotype"/>
                <w:sz w:val="20"/>
              </w:rPr>
              <w:t>Signature (of Load Test Witness)</w:t>
            </w:r>
          </w:p>
        </w:tc>
        <w:tc>
          <w:tcPr>
            <w:tcW w:w="513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2697D4" w14:textId="77777777" w:rsidR="00D163B4" w:rsidRPr="005B303A" w:rsidRDefault="00D163B4" w:rsidP="00832B85">
            <w:pPr>
              <w:spacing w:before="120"/>
              <w:jc w:val="both"/>
              <w:rPr>
                <w:rFonts w:ascii="Palatino Linotype" w:hAnsi="Palatino Linotype"/>
                <w:sz w:val="20"/>
              </w:rPr>
            </w:pPr>
          </w:p>
        </w:tc>
      </w:tr>
    </w:tbl>
    <w:p w14:paraId="1FBFE8E1" w14:textId="344259E1" w:rsidR="0032026C" w:rsidRPr="005B303A" w:rsidRDefault="00D163B4" w:rsidP="00FE1669">
      <w:pPr>
        <w:spacing w:before="120"/>
        <w:jc w:val="both"/>
        <w:rPr>
          <w:rFonts w:ascii="Palatino Linotype" w:hAnsi="Palatino Linotype"/>
        </w:rPr>
      </w:pPr>
      <w:r w:rsidRPr="005B303A">
        <w:rPr>
          <w:rFonts w:ascii="Palatino Linotype" w:hAnsi="Palatino Linotype"/>
          <w:sz w:val="20"/>
        </w:rPr>
        <w:t>Notes or Special Information:</w:t>
      </w:r>
    </w:p>
    <w:sectPr w:rsidR="0032026C" w:rsidRPr="005B303A" w:rsidSect="001F37CF">
      <w:footerReference w:type="default" r:id="rId6"/>
      <w:pgSz w:w="12240" w:h="15840" w:code="1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2649" w14:textId="77777777" w:rsidR="00E86F33" w:rsidRDefault="00E86F33">
      <w:r>
        <w:separator/>
      </w:r>
    </w:p>
  </w:endnote>
  <w:endnote w:type="continuationSeparator" w:id="0">
    <w:p w14:paraId="7F282417" w14:textId="77777777" w:rsidR="00E86F33" w:rsidRDefault="00E8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690B" w14:textId="77777777" w:rsidR="005E76EE" w:rsidRDefault="00D163B4" w:rsidP="002B4872">
    <w:pPr>
      <w:pStyle w:val="Footer"/>
      <w:pBdr>
        <w:top w:val="single" w:sz="6" w:space="0" w:color="auto"/>
      </w:pBdr>
      <w:tabs>
        <w:tab w:val="clear" w:pos="4320"/>
        <w:tab w:val="clear" w:pos="8640"/>
        <w:tab w:val="right" w:pos="10080"/>
      </w:tabs>
      <w:rPr>
        <w:sz w:val="20"/>
      </w:rPr>
    </w:pPr>
    <w:r w:rsidRPr="007D5F7D">
      <w:rPr>
        <w:i/>
        <w:sz w:val="20"/>
      </w:rPr>
      <w:t>Fermilab ES&amp;H Manual</w:t>
    </w:r>
    <w:r w:rsidRPr="007D5F7D">
      <w:rPr>
        <w:sz w:val="20"/>
      </w:rPr>
      <w:tab/>
    </w:r>
    <w:r w:rsidR="002B4872">
      <w:rPr>
        <w:sz w:val="20"/>
      </w:rPr>
      <w:t xml:space="preserve">   </w:t>
    </w:r>
    <w:r w:rsidR="00C63AE2">
      <w:rPr>
        <w:sz w:val="20"/>
      </w:rPr>
      <w:t xml:space="preserve"> 10110</w:t>
    </w:r>
    <w:r w:rsidR="002B4872">
      <w:rPr>
        <w:sz w:val="20"/>
      </w:rPr>
      <w:t>_Form</w:t>
    </w:r>
    <w:r w:rsidRPr="007D5F7D">
      <w:rPr>
        <w:sz w:val="20"/>
      </w:rPr>
      <w:t xml:space="preserve"> </w:t>
    </w:r>
    <w:r w:rsidRPr="007D5F7D">
      <w:rPr>
        <w:sz w:val="20"/>
        <w:lang w:val="pt-BR"/>
      </w:rPr>
      <w:t xml:space="preserve">- </w:t>
    </w:r>
    <w:r w:rsidRPr="007D5F7D">
      <w:rPr>
        <w:rStyle w:val="PageNumber"/>
        <w:sz w:val="20"/>
      </w:rPr>
      <w:fldChar w:fldCharType="begin"/>
    </w:r>
    <w:r w:rsidRPr="007D5F7D">
      <w:rPr>
        <w:rStyle w:val="PageNumber"/>
        <w:sz w:val="20"/>
        <w:lang w:val="pt-BR"/>
      </w:rPr>
      <w:instrText xml:space="preserve"> PAGE </w:instrText>
    </w:r>
    <w:r w:rsidRPr="007D5F7D">
      <w:rPr>
        <w:rStyle w:val="PageNumber"/>
        <w:sz w:val="20"/>
      </w:rPr>
      <w:fldChar w:fldCharType="separate"/>
    </w:r>
    <w:r w:rsidR="00C63AE2">
      <w:rPr>
        <w:rStyle w:val="PageNumber"/>
        <w:noProof/>
        <w:sz w:val="20"/>
        <w:lang w:val="pt-BR"/>
      </w:rPr>
      <w:t>1</w:t>
    </w:r>
    <w:r w:rsidRPr="007D5F7D">
      <w:rPr>
        <w:rStyle w:val="PageNumber"/>
        <w:sz w:val="20"/>
      </w:rPr>
      <w:fldChar w:fldCharType="end"/>
    </w:r>
  </w:p>
  <w:p w14:paraId="03D58A17" w14:textId="6D1D3D6B" w:rsidR="005E76EE" w:rsidRPr="005A67D0" w:rsidRDefault="00D163B4" w:rsidP="005A67D0">
    <w:pPr>
      <w:pStyle w:val="Footer"/>
      <w:pBdr>
        <w:top w:val="single" w:sz="6" w:space="0" w:color="auto"/>
      </w:pBdr>
      <w:tabs>
        <w:tab w:val="clear" w:pos="4320"/>
        <w:tab w:val="clear" w:pos="8640"/>
        <w:tab w:val="right" w:pos="9180"/>
      </w:tabs>
      <w:jc w:val="right"/>
      <w:rPr>
        <w:sz w:val="20"/>
      </w:rPr>
    </w:pPr>
    <w:r>
      <w:rPr>
        <w:sz w:val="20"/>
      </w:rPr>
      <w:t xml:space="preserve">Rev. </w:t>
    </w:r>
    <w:r w:rsidR="00FE1669">
      <w:rPr>
        <w:sz w:val="20"/>
      </w:rPr>
      <w:t>06</w:t>
    </w:r>
    <w:r>
      <w:rPr>
        <w:sz w:val="20"/>
      </w:rPr>
      <w:t>/20</w:t>
    </w:r>
    <w:r w:rsidR="00FE1669">
      <w:rPr>
        <w:sz w:val="20"/>
      </w:rPr>
      <w:t>2</w:t>
    </w:r>
    <w:r w:rsidR="001F37CF">
      <w:rPr>
        <w:sz w:val="20"/>
      </w:rPr>
      <w:t>2</w:t>
    </w:r>
  </w:p>
  <w:p w14:paraId="321F4596" w14:textId="08CD5634" w:rsidR="005E76EE" w:rsidRPr="005E76EE" w:rsidRDefault="005A67D0" w:rsidP="005E76EE">
    <w:pPr>
      <w:pStyle w:val="Footer"/>
      <w:tabs>
        <w:tab w:val="clear" w:pos="4320"/>
        <w:tab w:val="clear" w:pos="8640"/>
        <w:tab w:val="right" w:pos="9360"/>
      </w:tabs>
      <w:ind w:right="-140"/>
      <w:jc w:val="center"/>
      <w:rPr>
        <w:i/>
        <w:sz w:val="20"/>
      </w:rPr>
    </w:pPr>
    <w:r>
      <w:rPr>
        <w:i/>
        <w:sz w:val="20"/>
      </w:rPr>
      <w:t xml:space="preserve">WARNING: </w:t>
    </w:r>
    <w:r w:rsidR="00D163B4" w:rsidRPr="007D5F7D">
      <w:rPr>
        <w:i/>
        <w:sz w:val="20"/>
      </w:rPr>
      <w:t>This manual is subject to change.  The current version is maintained on the ES</w:t>
    </w:r>
    <w:r w:rsidR="00FE1669">
      <w:rPr>
        <w:i/>
        <w:sz w:val="20"/>
      </w:rPr>
      <w:t>&amp;</w:t>
    </w:r>
    <w:r w:rsidR="00D163B4" w:rsidRPr="007D5F7D">
      <w:rPr>
        <w:i/>
        <w:sz w:val="20"/>
      </w:rPr>
      <w:t>H Section website</w:t>
    </w:r>
    <w:r w:rsidR="00D163B4">
      <w:rPr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C845" w14:textId="77777777" w:rsidR="00E86F33" w:rsidRDefault="00E86F33">
      <w:r>
        <w:separator/>
      </w:r>
    </w:p>
  </w:footnote>
  <w:footnote w:type="continuationSeparator" w:id="0">
    <w:p w14:paraId="52C11955" w14:textId="77777777" w:rsidR="00E86F33" w:rsidRDefault="00E86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B4"/>
    <w:rsid w:val="00140CAB"/>
    <w:rsid w:val="001F37CF"/>
    <w:rsid w:val="00284823"/>
    <w:rsid w:val="002B4872"/>
    <w:rsid w:val="002C4572"/>
    <w:rsid w:val="0032026C"/>
    <w:rsid w:val="004B04C1"/>
    <w:rsid w:val="005243BB"/>
    <w:rsid w:val="00584670"/>
    <w:rsid w:val="005A67D0"/>
    <w:rsid w:val="005B303A"/>
    <w:rsid w:val="005E190C"/>
    <w:rsid w:val="006603DB"/>
    <w:rsid w:val="0070613C"/>
    <w:rsid w:val="00773834"/>
    <w:rsid w:val="00876997"/>
    <w:rsid w:val="00991F04"/>
    <w:rsid w:val="009C6FBF"/>
    <w:rsid w:val="00BD2421"/>
    <w:rsid w:val="00C63AE2"/>
    <w:rsid w:val="00D163B4"/>
    <w:rsid w:val="00D33461"/>
    <w:rsid w:val="00D7657B"/>
    <w:rsid w:val="00DD2162"/>
    <w:rsid w:val="00E86F33"/>
    <w:rsid w:val="00F74EF5"/>
    <w:rsid w:val="00FC7A05"/>
    <w:rsid w:val="00FD30A5"/>
    <w:rsid w:val="00F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4965"/>
  <w15:docId w15:val="{F2380999-2C38-4BFB-836D-EF764E2F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D163B4"/>
    <w:pPr>
      <w:keepNext/>
      <w:jc w:val="center"/>
      <w:outlineLvl w:val="1"/>
    </w:pPr>
    <w:rPr>
      <w:rFonts w:ascii="Palatino" w:hAnsi="Palatino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63B4"/>
    <w:rPr>
      <w:rFonts w:ascii="Palatino" w:eastAsia="Times New Roman" w:hAnsi="Palatino" w:cs="Times New Roman"/>
      <w:b/>
      <w:sz w:val="28"/>
      <w:szCs w:val="20"/>
      <w:u w:val="single"/>
    </w:rPr>
  </w:style>
  <w:style w:type="paragraph" w:styleId="Footer">
    <w:name w:val="footer"/>
    <w:basedOn w:val="Normal"/>
    <w:link w:val="FooterChar"/>
    <w:rsid w:val="00D163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63B4"/>
    <w:rPr>
      <w:rFonts w:ascii="Times" w:eastAsia="Times New Roman" w:hAnsi="Times" w:cs="Times New Roman"/>
      <w:sz w:val="24"/>
      <w:szCs w:val="20"/>
    </w:rPr>
  </w:style>
  <w:style w:type="character" w:styleId="PageNumber">
    <w:name w:val="page number"/>
    <w:basedOn w:val="DefaultParagraphFont"/>
    <w:rsid w:val="00D163B4"/>
  </w:style>
  <w:style w:type="paragraph" w:styleId="Header">
    <w:name w:val="header"/>
    <w:basedOn w:val="Normal"/>
    <w:link w:val="HeaderChar"/>
    <w:uiPriority w:val="99"/>
    <w:unhideWhenUsed/>
    <w:rsid w:val="001F3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7CF"/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1300</Characters>
  <Application>Microsoft Office Word</Application>
  <DocSecurity>0</DocSecurity>
  <Lines>92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Fermi National Accelerator Laboratory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FESHM 10110 Form</dc:title>
  <dc:subject>Below The Hook Lifting Device Engineering Note</dc:subject>
  <dc:creator>Tom Page</dc:creator>
  <cp:lastModifiedBy>Angela M Aparicio</cp:lastModifiedBy>
  <cp:revision>5</cp:revision>
  <dcterms:created xsi:type="dcterms:W3CDTF">2022-06-21T20:28:00Z</dcterms:created>
  <dcterms:modified xsi:type="dcterms:W3CDTF">2022-07-11T20:35:00Z</dcterms:modified>
</cp:coreProperties>
</file>